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183" w:rsidRPr="0010108D" w:rsidRDefault="008B1183" w:rsidP="008B1183">
      <w:pPr>
        <w:jc w:val="center"/>
        <w:rPr>
          <w:b/>
          <w:color w:val="000000"/>
          <w:lang w:val="uk-UA"/>
        </w:rPr>
      </w:pPr>
      <w:r w:rsidRPr="004B40E5">
        <w:rPr>
          <w:noProof/>
          <w:color w:val="FF0000"/>
        </w:rPr>
        <w:drawing>
          <wp:inline distT="0" distB="0" distL="0" distR="0">
            <wp:extent cx="430530" cy="612140"/>
            <wp:effectExtent l="0" t="0" r="762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lang w:val="uk-UA"/>
        </w:rPr>
        <w:t xml:space="preserve">                                                  </w:t>
      </w:r>
    </w:p>
    <w:p w:rsidR="008B1183" w:rsidRPr="00617393" w:rsidRDefault="008B1183" w:rsidP="008B1183">
      <w:pPr>
        <w:jc w:val="center"/>
        <w:rPr>
          <w:b/>
          <w:color w:val="000000"/>
          <w:sz w:val="22"/>
          <w:lang w:val="uk-UA"/>
        </w:rPr>
      </w:pPr>
    </w:p>
    <w:p w:rsidR="008B1183" w:rsidRDefault="008B1183" w:rsidP="008B118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:rsidR="008B1183" w:rsidRDefault="008B1183" w:rsidP="008B1183">
      <w:pPr>
        <w:jc w:val="center"/>
        <w:rPr>
          <w:b/>
          <w:color w:val="000000"/>
          <w:sz w:val="16"/>
          <w:szCs w:val="28"/>
          <w:lang w:val="uk-UA"/>
        </w:rPr>
      </w:pPr>
    </w:p>
    <w:p w:rsidR="008B1183" w:rsidRDefault="008B1183" w:rsidP="008B1183">
      <w:pPr>
        <w:tabs>
          <w:tab w:val="center" w:pos="4691"/>
          <w:tab w:val="left" w:pos="7551"/>
        </w:tabs>
        <w:jc w:val="center"/>
        <w:rPr>
          <w:b/>
          <w:color w:val="000000"/>
          <w:sz w:val="28"/>
          <w:szCs w:val="28"/>
          <w:u w:val="single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Тростянецька міська рада                 </w:t>
      </w:r>
    </w:p>
    <w:p w:rsidR="008B1183" w:rsidRDefault="008B1183" w:rsidP="008B118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:rsidR="008B1183" w:rsidRPr="0018017A" w:rsidRDefault="008B1183" w:rsidP="008B1183">
      <w:pPr>
        <w:jc w:val="center"/>
        <w:rPr>
          <w:b/>
          <w:color w:val="000000"/>
          <w:sz w:val="18"/>
          <w:szCs w:val="28"/>
          <w:lang w:val="uk-UA"/>
        </w:rPr>
      </w:pPr>
    </w:p>
    <w:p w:rsidR="008B1183" w:rsidRDefault="008B1183" w:rsidP="008B1183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                         </w:t>
      </w:r>
    </w:p>
    <w:p w:rsidR="008B1183" w:rsidRPr="0018017A" w:rsidRDefault="008B1183" w:rsidP="008B1183">
      <w:pPr>
        <w:rPr>
          <w:b/>
          <w:szCs w:val="28"/>
          <w:lang w:val="uk-UA"/>
        </w:rPr>
      </w:pPr>
    </w:p>
    <w:p w:rsidR="008B1183" w:rsidRPr="00E12EDF" w:rsidRDefault="008B1183" w:rsidP="008B1183">
      <w:pPr>
        <w:rPr>
          <w:b/>
          <w:sz w:val="28"/>
          <w:szCs w:val="28"/>
          <w:lang w:val="uk-UA"/>
        </w:rPr>
      </w:pPr>
      <w:r w:rsidRPr="00E12EDF">
        <w:rPr>
          <w:b/>
          <w:sz w:val="28"/>
          <w:szCs w:val="28"/>
          <w:lang w:val="uk-UA"/>
        </w:rPr>
        <w:t xml:space="preserve">від </w:t>
      </w:r>
      <w:r w:rsidR="00D61098">
        <w:rPr>
          <w:b/>
          <w:sz w:val="28"/>
          <w:szCs w:val="28"/>
          <w:lang w:val="uk-UA"/>
        </w:rPr>
        <w:t>27</w:t>
      </w:r>
      <w:r>
        <w:rPr>
          <w:b/>
          <w:sz w:val="28"/>
          <w:szCs w:val="28"/>
          <w:lang w:val="uk-UA"/>
        </w:rPr>
        <w:t xml:space="preserve"> </w:t>
      </w:r>
      <w:r w:rsidR="00D61098">
        <w:rPr>
          <w:b/>
          <w:sz w:val="28"/>
          <w:szCs w:val="28"/>
          <w:lang w:val="uk-UA"/>
        </w:rPr>
        <w:t>серпня</w:t>
      </w:r>
      <w:r>
        <w:rPr>
          <w:b/>
          <w:sz w:val="28"/>
          <w:szCs w:val="28"/>
          <w:lang w:val="uk-UA"/>
        </w:rPr>
        <w:t xml:space="preserve"> </w:t>
      </w:r>
      <w:r w:rsidRPr="00E12EDF">
        <w:rPr>
          <w:b/>
          <w:sz w:val="28"/>
          <w:szCs w:val="28"/>
          <w:lang w:val="uk-UA"/>
        </w:rPr>
        <w:t>202</w:t>
      </w:r>
      <w:r>
        <w:rPr>
          <w:b/>
          <w:sz w:val="28"/>
          <w:szCs w:val="28"/>
          <w:lang w:val="uk-UA"/>
        </w:rPr>
        <w:t>5</w:t>
      </w:r>
      <w:r w:rsidRPr="00E12EDF">
        <w:rPr>
          <w:b/>
          <w:sz w:val="28"/>
          <w:szCs w:val="28"/>
          <w:lang w:val="uk-UA"/>
        </w:rPr>
        <w:t xml:space="preserve"> року</w:t>
      </w:r>
    </w:p>
    <w:p w:rsidR="008B1183" w:rsidRPr="00E12EDF" w:rsidRDefault="008B1183" w:rsidP="008B1183">
      <w:pPr>
        <w:jc w:val="both"/>
        <w:rPr>
          <w:b/>
          <w:sz w:val="28"/>
          <w:szCs w:val="28"/>
          <w:lang w:val="uk-UA"/>
        </w:rPr>
      </w:pPr>
      <w:r w:rsidRPr="00E12EDF">
        <w:rPr>
          <w:b/>
          <w:sz w:val="28"/>
          <w:szCs w:val="28"/>
          <w:lang w:val="uk-UA"/>
        </w:rPr>
        <w:t xml:space="preserve">м. Тростянець </w:t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</w:r>
      <w:r w:rsidRPr="00E12EDF">
        <w:rPr>
          <w:b/>
          <w:sz w:val="28"/>
          <w:szCs w:val="28"/>
          <w:lang w:val="uk-UA"/>
        </w:rPr>
        <w:tab/>
        <w:t xml:space="preserve"> № </w:t>
      </w:r>
      <w:r>
        <w:rPr>
          <w:b/>
          <w:sz w:val="28"/>
          <w:szCs w:val="28"/>
          <w:lang w:val="uk-UA"/>
        </w:rPr>
        <w:t xml:space="preserve"> </w:t>
      </w:r>
      <w:r w:rsidR="00D61098">
        <w:rPr>
          <w:b/>
          <w:sz w:val="28"/>
          <w:szCs w:val="28"/>
          <w:lang w:val="uk-UA"/>
        </w:rPr>
        <w:t>571</w:t>
      </w:r>
      <w:r>
        <w:rPr>
          <w:b/>
          <w:sz w:val="28"/>
          <w:szCs w:val="28"/>
          <w:lang w:val="uk-UA"/>
        </w:rPr>
        <w:t xml:space="preserve">   </w:t>
      </w:r>
      <w:r w:rsidRPr="00E12EDF">
        <w:rPr>
          <w:b/>
          <w:sz w:val="28"/>
          <w:szCs w:val="28"/>
          <w:lang w:val="uk-UA"/>
        </w:rPr>
        <w:t xml:space="preserve">                                     </w:t>
      </w:r>
    </w:p>
    <w:p w:rsidR="008B1183" w:rsidRPr="00BA58E5" w:rsidRDefault="008B1183" w:rsidP="008B1183">
      <w:pPr>
        <w:rPr>
          <w:sz w:val="28"/>
          <w:lang w:val="uk-UA"/>
        </w:rPr>
      </w:pPr>
    </w:p>
    <w:p w:rsidR="008B1183" w:rsidRPr="00D61098" w:rsidRDefault="008B1183" w:rsidP="008B1183">
      <w:pPr>
        <w:jc w:val="both"/>
        <w:rPr>
          <w:b/>
          <w:sz w:val="28"/>
          <w:szCs w:val="26"/>
          <w:lang w:val="uk-UA"/>
        </w:rPr>
      </w:pPr>
      <w:r w:rsidRPr="00D61098">
        <w:rPr>
          <w:b/>
          <w:bCs/>
          <w:sz w:val="28"/>
          <w:szCs w:val="26"/>
          <w:lang w:val="uk-UA"/>
        </w:rPr>
        <w:t xml:space="preserve">Про попередній розгляд та схвалення </w:t>
      </w:r>
      <w:proofErr w:type="spellStart"/>
      <w:r w:rsidRPr="00D61098">
        <w:rPr>
          <w:b/>
          <w:bCs/>
          <w:sz w:val="28"/>
          <w:szCs w:val="26"/>
          <w:lang w:val="uk-UA"/>
        </w:rPr>
        <w:t>проєкту</w:t>
      </w:r>
      <w:proofErr w:type="spellEnd"/>
      <w:r w:rsidRPr="00D61098">
        <w:rPr>
          <w:b/>
          <w:bCs/>
          <w:sz w:val="28"/>
          <w:szCs w:val="26"/>
          <w:lang w:val="uk-UA"/>
        </w:rPr>
        <w:t xml:space="preserve"> рішення Тростянецької міської ради «</w:t>
      </w:r>
      <w:r w:rsidRPr="00D61098">
        <w:rPr>
          <w:b/>
          <w:sz w:val="28"/>
          <w:szCs w:val="26"/>
          <w:lang w:val="uk-UA"/>
        </w:rPr>
        <w:t>Про внесення змін до рішення 20 сесії 8 скликання (шосте пленарне засідання) Тростянецької міської ради від 24.12.2024 № 817 «Про бюджет Тростянецької міської територіальної громади на 2025 рік»</w:t>
      </w:r>
    </w:p>
    <w:p w:rsidR="008B1183" w:rsidRDefault="008B1183" w:rsidP="008B1183">
      <w:pPr>
        <w:jc w:val="both"/>
        <w:rPr>
          <w:sz w:val="28"/>
          <w:szCs w:val="28"/>
          <w:lang w:val="uk-UA"/>
        </w:rPr>
      </w:pPr>
    </w:p>
    <w:p w:rsidR="008B1183" w:rsidRPr="002433C8" w:rsidRDefault="008B1183" w:rsidP="008B1183">
      <w:pPr>
        <w:rPr>
          <w:kern w:val="2"/>
          <w:sz w:val="28"/>
          <w:szCs w:val="28"/>
          <w:u w:val="single"/>
          <w:lang w:val="uk-UA"/>
        </w:rPr>
      </w:pPr>
      <w:r w:rsidRPr="002433C8">
        <w:rPr>
          <w:kern w:val="2"/>
          <w:sz w:val="28"/>
          <w:szCs w:val="28"/>
          <w:u w:val="single"/>
          <w:lang w:val="uk-UA"/>
        </w:rPr>
        <w:t>(</w:t>
      </w:r>
      <w:r>
        <w:rPr>
          <w:kern w:val="2"/>
          <w:sz w:val="28"/>
          <w:szCs w:val="28"/>
          <w:u w:val="single"/>
          <w:lang w:val="uk-UA"/>
        </w:rPr>
        <w:t>18526</w:t>
      </w:r>
      <w:r w:rsidRPr="002433C8">
        <w:rPr>
          <w:kern w:val="2"/>
          <w:sz w:val="28"/>
          <w:szCs w:val="28"/>
          <w:u w:val="single"/>
          <w:lang w:val="uk-UA"/>
        </w:rPr>
        <w:t>00000)</w:t>
      </w:r>
    </w:p>
    <w:p w:rsidR="008B1183" w:rsidRPr="002433C8" w:rsidRDefault="008B1183" w:rsidP="008B1183">
      <w:pPr>
        <w:rPr>
          <w:kern w:val="2"/>
          <w:sz w:val="20"/>
          <w:lang w:val="uk-UA"/>
        </w:rPr>
      </w:pPr>
      <w:r>
        <w:rPr>
          <w:kern w:val="2"/>
          <w:sz w:val="20"/>
          <w:lang w:val="uk-UA"/>
        </w:rPr>
        <w:t>(</w:t>
      </w:r>
      <w:r w:rsidRPr="002433C8">
        <w:rPr>
          <w:kern w:val="2"/>
          <w:sz w:val="20"/>
          <w:lang w:val="uk-UA"/>
        </w:rPr>
        <w:t>код бюджету</w:t>
      </w:r>
      <w:r>
        <w:rPr>
          <w:kern w:val="2"/>
          <w:sz w:val="20"/>
          <w:lang w:val="uk-UA"/>
        </w:rPr>
        <w:t>)</w:t>
      </w:r>
    </w:p>
    <w:p w:rsidR="008B1183" w:rsidRPr="002433C8" w:rsidRDefault="008B1183" w:rsidP="008B1183">
      <w:pPr>
        <w:rPr>
          <w:kern w:val="2"/>
          <w:sz w:val="28"/>
          <w:szCs w:val="28"/>
          <w:lang w:val="uk-UA"/>
        </w:rPr>
      </w:pPr>
    </w:p>
    <w:p w:rsidR="008B1183" w:rsidRDefault="008B1183" w:rsidP="008B118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Попередньо розглянувши </w:t>
      </w:r>
      <w:proofErr w:type="spellStart"/>
      <w:r>
        <w:rPr>
          <w:sz w:val="28"/>
          <w:lang w:val="uk-UA"/>
        </w:rPr>
        <w:t>проєкт</w:t>
      </w:r>
      <w:proofErr w:type="spellEnd"/>
      <w:r>
        <w:rPr>
          <w:sz w:val="28"/>
          <w:lang w:val="uk-UA"/>
        </w:rPr>
        <w:t xml:space="preserve"> рішення, що виноситься на розгляд сесії Тростянецької міської ради, керуючись статтями ст. 28, ст. 52, ст. 59 Закону України «Про місцеве самоврядування в Україні», Бюджетного кодексу України,</w:t>
      </w:r>
    </w:p>
    <w:p w:rsidR="008B1183" w:rsidRPr="00B86396" w:rsidRDefault="008B1183" w:rsidP="008B1183">
      <w:pPr>
        <w:rPr>
          <w:bCs/>
          <w:sz w:val="28"/>
          <w:szCs w:val="28"/>
          <w:lang w:val="uk-UA"/>
        </w:rPr>
      </w:pPr>
    </w:p>
    <w:p w:rsidR="008B1183" w:rsidRPr="00D61098" w:rsidRDefault="008B1183" w:rsidP="008B1183">
      <w:pPr>
        <w:jc w:val="center"/>
        <w:rPr>
          <w:b/>
          <w:bCs/>
          <w:sz w:val="28"/>
          <w:szCs w:val="28"/>
          <w:lang w:val="uk-UA"/>
        </w:rPr>
      </w:pPr>
      <w:r w:rsidRPr="00D61098">
        <w:rPr>
          <w:b/>
          <w:bCs/>
          <w:sz w:val="28"/>
          <w:szCs w:val="28"/>
          <w:lang w:val="uk-UA"/>
        </w:rPr>
        <w:t>виконком міської ради вирішив:</w:t>
      </w:r>
    </w:p>
    <w:p w:rsidR="008B1183" w:rsidRPr="00B86396" w:rsidRDefault="008B1183" w:rsidP="008B1183">
      <w:pPr>
        <w:jc w:val="center"/>
        <w:rPr>
          <w:bCs/>
          <w:sz w:val="28"/>
          <w:szCs w:val="28"/>
          <w:lang w:val="uk-UA"/>
        </w:rPr>
      </w:pPr>
    </w:p>
    <w:p w:rsidR="008B1183" w:rsidRPr="00B86396" w:rsidRDefault="008B1183" w:rsidP="008B1183">
      <w:pPr>
        <w:ind w:firstLine="567"/>
        <w:jc w:val="both"/>
        <w:rPr>
          <w:bCs/>
          <w:sz w:val="28"/>
          <w:szCs w:val="28"/>
          <w:lang w:val="uk-UA"/>
        </w:rPr>
      </w:pPr>
      <w:r w:rsidRPr="00B86396">
        <w:rPr>
          <w:bCs/>
          <w:sz w:val="28"/>
          <w:szCs w:val="28"/>
          <w:lang w:val="uk-UA"/>
        </w:rPr>
        <w:t xml:space="preserve">1. Схвалити </w:t>
      </w:r>
      <w:proofErr w:type="spellStart"/>
      <w:r w:rsidRPr="00B86396">
        <w:rPr>
          <w:bCs/>
          <w:sz w:val="28"/>
          <w:szCs w:val="28"/>
          <w:lang w:val="uk-UA"/>
        </w:rPr>
        <w:t>проєкт</w:t>
      </w:r>
      <w:proofErr w:type="spellEnd"/>
      <w:r w:rsidRPr="00B86396">
        <w:rPr>
          <w:bCs/>
          <w:sz w:val="28"/>
          <w:szCs w:val="28"/>
          <w:lang w:val="uk-UA"/>
        </w:rPr>
        <w:t xml:space="preserve"> рішення Тростянецької міської ради «Про внесення змін до рішення 20 сесії 8 скликання (шосте пленарне засідання) Тростянецької міської ради від 24.12.2024 № 817 «Про бюджет Тростянецької міської територіальної громади на 2025 рік» (додається).</w:t>
      </w:r>
    </w:p>
    <w:p w:rsidR="008B1183" w:rsidRPr="00F66815" w:rsidRDefault="008B1183" w:rsidP="008B1183">
      <w:pPr>
        <w:ind w:firstLine="567"/>
        <w:rPr>
          <w:sz w:val="28"/>
          <w:lang w:val="uk-UA"/>
        </w:rPr>
      </w:pPr>
    </w:p>
    <w:p w:rsidR="008B1183" w:rsidRPr="00F66815" w:rsidRDefault="008B1183" w:rsidP="008B1183">
      <w:pPr>
        <w:tabs>
          <w:tab w:val="left" w:pos="851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розглянути схвалений виконавчим комітетом Тростянецької міської ради </w:t>
      </w:r>
      <w:proofErr w:type="spellStart"/>
      <w:r>
        <w:rPr>
          <w:sz w:val="28"/>
          <w:lang w:val="uk-UA"/>
        </w:rPr>
        <w:t>проєкт</w:t>
      </w:r>
      <w:proofErr w:type="spellEnd"/>
      <w:r>
        <w:rPr>
          <w:sz w:val="28"/>
          <w:lang w:val="uk-UA"/>
        </w:rPr>
        <w:t xml:space="preserve"> рішення </w:t>
      </w:r>
      <w:r w:rsidRPr="00B86396">
        <w:rPr>
          <w:bCs/>
          <w:sz w:val="28"/>
          <w:szCs w:val="28"/>
          <w:lang w:val="uk-UA"/>
        </w:rPr>
        <w:t>«Про внесення змін до рішення 20 сесії 8 скликання 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сесії Тростянецької міської ради.</w:t>
      </w:r>
    </w:p>
    <w:p w:rsidR="008B1183" w:rsidRDefault="008B1183" w:rsidP="008B1183">
      <w:pPr>
        <w:rPr>
          <w:sz w:val="28"/>
          <w:lang w:val="uk-UA"/>
        </w:rPr>
      </w:pPr>
    </w:p>
    <w:p w:rsidR="008B1183" w:rsidRDefault="008B1183" w:rsidP="008B1183">
      <w:pPr>
        <w:pStyle w:val="a3"/>
      </w:pPr>
    </w:p>
    <w:p w:rsidR="008B1183" w:rsidRDefault="008B1183" w:rsidP="008B1183">
      <w:pPr>
        <w:pStyle w:val="a3"/>
      </w:pPr>
    </w:p>
    <w:p w:rsidR="008B1183" w:rsidRPr="00DC26F7" w:rsidRDefault="008B1183" w:rsidP="008B1183">
      <w:pPr>
        <w:ind w:firstLine="1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Міський голова 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="002344D9">
        <w:rPr>
          <w:b/>
          <w:sz w:val="28"/>
          <w:lang w:val="uk-UA"/>
        </w:rPr>
        <w:tab/>
      </w:r>
      <w:r w:rsidR="002344D9">
        <w:rPr>
          <w:b/>
          <w:sz w:val="28"/>
          <w:lang w:val="uk-UA"/>
        </w:rPr>
        <w:tab/>
      </w:r>
      <w:r w:rsidR="002344D9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Юрій БОВА</w:t>
      </w:r>
    </w:p>
    <w:p w:rsidR="008B1183" w:rsidRPr="00EF1EB9" w:rsidRDefault="008B1183" w:rsidP="008B1183">
      <w:pPr>
        <w:jc w:val="both"/>
        <w:rPr>
          <w:sz w:val="26"/>
          <w:szCs w:val="26"/>
          <w:lang w:val="uk-UA"/>
        </w:rPr>
      </w:pPr>
    </w:p>
    <w:p w:rsidR="008B1183" w:rsidRDefault="008B1183">
      <w:pPr>
        <w:rPr>
          <w:sz w:val="28"/>
          <w:szCs w:val="28"/>
        </w:rPr>
      </w:pPr>
    </w:p>
    <w:p w:rsidR="005D5AD5" w:rsidRPr="00E7099C" w:rsidRDefault="00A91A6C" w:rsidP="00E7099C">
      <w:pPr>
        <w:jc w:val="right"/>
        <w:rPr>
          <w:sz w:val="28"/>
          <w:szCs w:val="28"/>
          <w:lang w:val="uk-UA"/>
        </w:rPr>
      </w:pPr>
      <w:r w:rsidRPr="00A91A6C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28111F7B" wp14:editId="33F176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99C">
        <w:rPr>
          <w:sz w:val="28"/>
          <w:szCs w:val="28"/>
          <w:lang w:val="uk-UA"/>
        </w:rPr>
        <w:t xml:space="preserve">                                             </w:t>
      </w:r>
      <w:r w:rsidR="00E7099C" w:rsidRPr="002344D9">
        <w:rPr>
          <w:b/>
          <w:sz w:val="28"/>
          <w:szCs w:val="28"/>
          <w:lang w:val="uk-UA"/>
        </w:rPr>
        <w:t>ПРОЄКТ</w:t>
      </w:r>
    </w:p>
    <w:p w:rsidR="005D5AD5" w:rsidRPr="00A91A6C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A91A6C" w:rsidRDefault="005D5AD5" w:rsidP="00A91A6C">
      <w:pPr>
        <w:pStyle w:val="1"/>
        <w:tabs>
          <w:tab w:val="center" w:pos="4677"/>
          <w:tab w:val="left" w:pos="7770"/>
        </w:tabs>
        <w:jc w:val="center"/>
        <w:rPr>
          <w:b/>
          <w:szCs w:val="28"/>
        </w:rPr>
      </w:pPr>
      <w:r w:rsidRPr="00A91A6C">
        <w:rPr>
          <w:b/>
          <w:szCs w:val="28"/>
        </w:rPr>
        <w:t>У К Р А Ї Н А</w:t>
      </w:r>
    </w:p>
    <w:p w:rsidR="005D5AD5" w:rsidRPr="00A91A6C" w:rsidRDefault="005D5AD5" w:rsidP="00F03E09">
      <w:pPr>
        <w:rPr>
          <w:sz w:val="16"/>
          <w:szCs w:val="28"/>
        </w:rPr>
      </w:pPr>
    </w:p>
    <w:p w:rsidR="005D5AD5" w:rsidRPr="00A91A6C" w:rsidRDefault="005D5AD5" w:rsidP="00F03E09">
      <w:pPr>
        <w:pStyle w:val="3"/>
        <w:rPr>
          <w:szCs w:val="28"/>
        </w:rPr>
      </w:pPr>
      <w:r w:rsidRPr="00A91A6C">
        <w:rPr>
          <w:szCs w:val="28"/>
        </w:rPr>
        <w:t>Тростянецька міська рада</w:t>
      </w:r>
    </w:p>
    <w:p w:rsidR="005D5AD5" w:rsidRPr="00A91A6C" w:rsidRDefault="002344D9" w:rsidP="00F03E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22</w:t>
      </w:r>
      <w:r w:rsidR="00A91A6C" w:rsidRPr="00A91A6C">
        <w:rPr>
          <w:b/>
          <w:sz w:val="28"/>
          <w:szCs w:val="28"/>
          <w:lang w:val="uk-UA"/>
        </w:rPr>
        <w:t xml:space="preserve"> </w:t>
      </w:r>
      <w:r w:rsidR="005D5AD5" w:rsidRPr="00A91A6C">
        <w:rPr>
          <w:b/>
          <w:sz w:val="28"/>
          <w:szCs w:val="28"/>
          <w:lang w:val="uk-UA"/>
        </w:rPr>
        <w:t>сесія 8 скликання</w:t>
      </w:r>
    </w:p>
    <w:p w:rsidR="00A91A6C" w:rsidRPr="00A91A6C" w:rsidRDefault="00A91A6C" w:rsidP="00F03E09">
      <w:pPr>
        <w:jc w:val="center"/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  <w:lang w:val="uk-UA"/>
        </w:rPr>
        <w:t>(</w:t>
      </w:r>
      <w:r w:rsidR="002344D9">
        <w:rPr>
          <w:b/>
          <w:sz w:val="28"/>
          <w:szCs w:val="28"/>
          <w:lang w:val="uk-UA"/>
        </w:rPr>
        <w:t xml:space="preserve">одинадцяте </w:t>
      </w:r>
      <w:r w:rsidRPr="00A91A6C">
        <w:rPr>
          <w:b/>
          <w:sz w:val="28"/>
          <w:szCs w:val="28"/>
          <w:lang w:val="uk-UA"/>
        </w:rPr>
        <w:t>пленарне засідання)</w:t>
      </w:r>
    </w:p>
    <w:p w:rsidR="00A91A6C" w:rsidRPr="00A91A6C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A91A6C" w:rsidRDefault="005D5AD5" w:rsidP="00A91A6C">
      <w:pPr>
        <w:pStyle w:val="2"/>
        <w:ind w:firstLine="3"/>
        <w:rPr>
          <w:b/>
          <w:szCs w:val="28"/>
        </w:rPr>
      </w:pPr>
      <w:r w:rsidRPr="00A91A6C">
        <w:rPr>
          <w:b/>
          <w:szCs w:val="28"/>
        </w:rPr>
        <w:t xml:space="preserve">Р І Ш Е Н </w:t>
      </w:r>
      <w:proofErr w:type="spellStart"/>
      <w:r w:rsidRPr="00A91A6C">
        <w:rPr>
          <w:b/>
          <w:szCs w:val="28"/>
        </w:rPr>
        <w:t>Н</w:t>
      </w:r>
      <w:proofErr w:type="spellEnd"/>
      <w:r w:rsidRPr="00A91A6C">
        <w:rPr>
          <w:b/>
          <w:szCs w:val="28"/>
        </w:rPr>
        <w:t xml:space="preserve"> Я</w:t>
      </w:r>
    </w:p>
    <w:p w:rsidR="005D5AD5" w:rsidRPr="00A91A6C" w:rsidRDefault="005D5AD5" w:rsidP="004C226D">
      <w:pPr>
        <w:pStyle w:val="1"/>
        <w:jc w:val="right"/>
        <w:rPr>
          <w:szCs w:val="28"/>
        </w:rPr>
      </w:pPr>
    </w:p>
    <w:p w:rsidR="005D5AD5" w:rsidRPr="00A91A6C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A91A6C">
        <w:rPr>
          <w:b/>
          <w:sz w:val="28"/>
          <w:szCs w:val="28"/>
        </w:rPr>
        <w:t>від</w:t>
      </w:r>
      <w:proofErr w:type="spellEnd"/>
      <w:r w:rsidRPr="00A91A6C">
        <w:rPr>
          <w:b/>
          <w:sz w:val="28"/>
          <w:szCs w:val="28"/>
        </w:rPr>
        <w:t xml:space="preserve"> </w:t>
      </w:r>
      <w:r w:rsidR="002344D9">
        <w:rPr>
          <w:b/>
          <w:sz w:val="28"/>
          <w:szCs w:val="28"/>
          <w:lang w:val="uk-UA"/>
        </w:rPr>
        <w:t>28</w:t>
      </w:r>
      <w:r w:rsidR="003D03B6">
        <w:rPr>
          <w:b/>
          <w:sz w:val="28"/>
          <w:szCs w:val="28"/>
          <w:lang w:val="uk-UA"/>
        </w:rPr>
        <w:t xml:space="preserve"> </w:t>
      </w:r>
      <w:r w:rsidR="002344D9">
        <w:rPr>
          <w:b/>
          <w:sz w:val="28"/>
          <w:szCs w:val="28"/>
          <w:lang w:val="uk-UA"/>
        </w:rPr>
        <w:t>серпня</w:t>
      </w:r>
      <w:r w:rsidR="003D03B6">
        <w:rPr>
          <w:b/>
          <w:sz w:val="28"/>
          <w:szCs w:val="28"/>
          <w:lang w:val="uk-UA"/>
        </w:rPr>
        <w:t xml:space="preserve"> </w:t>
      </w:r>
      <w:r w:rsidRPr="00A91A6C">
        <w:rPr>
          <w:b/>
          <w:sz w:val="28"/>
          <w:szCs w:val="28"/>
          <w:lang w:val="uk-UA"/>
        </w:rPr>
        <w:t>202</w:t>
      </w:r>
      <w:r w:rsidR="00165CE3" w:rsidRPr="00A91A6C">
        <w:rPr>
          <w:b/>
          <w:sz w:val="28"/>
          <w:szCs w:val="28"/>
          <w:lang w:val="uk-UA"/>
        </w:rPr>
        <w:t>5</w:t>
      </w:r>
      <w:r w:rsidRPr="00A91A6C">
        <w:rPr>
          <w:b/>
          <w:sz w:val="28"/>
          <w:szCs w:val="28"/>
        </w:rPr>
        <w:t xml:space="preserve"> року</w:t>
      </w:r>
    </w:p>
    <w:p w:rsidR="005D5AD5" w:rsidRPr="002344D9" w:rsidRDefault="005D5AD5" w:rsidP="00F03E09">
      <w:pPr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</w:rPr>
        <w:t>м. Тростянець</w:t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  <w:t xml:space="preserve">        </w:t>
      </w:r>
      <w:r w:rsidR="00733ADF">
        <w:rPr>
          <w:b/>
          <w:sz w:val="28"/>
          <w:szCs w:val="28"/>
          <w:lang w:val="uk-UA"/>
        </w:rPr>
        <w:t xml:space="preserve">  </w:t>
      </w:r>
      <w:r w:rsidRPr="00A91A6C">
        <w:rPr>
          <w:b/>
          <w:sz w:val="28"/>
          <w:szCs w:val="28"/>
        </w:rPr>
        <w:t xml:space="preserve">№ </w:t>
      </w:r>
      <w:r w:rsidR="002344D9">
        <w:rPr>
          <w:b/>
          <w:sz w:val="28"/>
          <w:szCs w:val="28"/>
          <w:lang w:val="uk-UA"/>
        </w:rPr>
        <w:t>____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111A1" w:rsidRDefault="005D5AD5" w:rsidP="00F03E09">
      <w:pPr>
        <w:jc w:val="both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111A1">
        <w:rPr>
          <w:b/>
          <w:sz w:val="26"/>
          <w:szCs w:val="26"/>
          <w:lang w:val="uk-UA"/>
        </w:rPr>
        <w:t>20</w:t>
      </w:r>
      <w:r w:rsidRPr="000111A1">
        <w:rPr>
          <w:b/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b/>
          <w:sz w:val="26"/>
          <w:szCs w:val="26"/>
          <w:lang w:val="uk-UA"/>
        </w:rPr>
        <w:t>(</w:t>
      </w:r>
      <w:r w:rsidR="003B476D" w:rsidRPr="000111A1">
        <w:rPr>
          <w:b/>
          <w:sz w:val="26"/>
          <w:szCs w:val="26"/>
          <w:lang w:val="uk-UA"/>
        </w:rPr>
        <w:t>шос</w:t>
      </w:r>
      <w:r w:rsidR="00533983" w:rsidRPr="000111A1">
        <w:rPr>
          <w:b/>
          <w:sz w:val="26"/>
          <w:szCs w:val="26"/>
          <w:lang w:val="uk-UA"/>
        </w:rPr>
        <w:t xml:space="preserve">те пленарне засідання) </w:t>
      </w:r>
      <w:r w:rsidRPr="000111A1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>.12.202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 xml:space="preserve"> № </w:t>
      </w:r>
      <w:r w:rsidR="003B476D" w:rsidRPr="000111A1">
        <w:rPr>
          <w:b/>
          <w:sz w:val="26"/>
          <w:szCs w:val="26"/>
          <w:lang w:val="uk-UA"/>
        </w:rPr>
        <w:t>817</w:t>
      </w:r>
      <w:r w:rsidRPr="000111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0111A1">
        <w:rPr>
          <w:b/>
          <w:sz w:val="26"/>
          <w:szCs w:val="26"/>
          <w:lang w:val="uk-UA"/>
        </w:rPr>
        <w:t>5</w:t>
      </w:r>
      <w:r w:rsidRPr="000111A1">
        <w:rPr>
          <w:b/>
          <w:sz w:val="26"/>
          <w:szCs w:val="26"/>
          <w:lang w:val="uk-UA"/>
        </w:rPr>
        <w:t xml:space="preserve"> рік»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>Законом України від 03.03.2022 №2118-</w:t>
      </w:r>
      <w:r w:rsidRPr="000111A1">
        <w:rPr>
          <w:sz w:val="26"/>
          <w:szCs w:val="26"/>
          <w:shd w:val="clear" w:color="auto" w:fill="FFFFFF"/>
        </w:rPr>
        <w:t>IX</w:t>
      </w:r>
      <w:bookmarkStart w:id="0" w:name="n3"/>
      <w:bookmarkEnd w:id="0"/>
      <w:r w:rsidRPr="000111A1">
        <w:rPr>
          <w:sz w:val="26"/>
          <w:szCs w:val="26"/>
          <w:lang w:val="uk-UA"/>
        </w:rPr>
        <w:t xml:space="preserve"> 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України від 11.03.2022 № 252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0111A1">
        <w:rPr>
          <w:bCs/>
          <w:sz w:val="26"/>
          <w:szCs w:val="26"/>
          <w:lang w:val="uk-UA"/>
        </w:rPr>
        <w:t>,</w:t>
      </w: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165CE3" w:rsidRPr="000111A1">
        <w:rPr>
          <w:sz w:val="26"/>
          <w:szCs w:val="26"/>
          <w:lang w:val="uk-UA"/>
        </w:rPr>
        <w:t>шост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>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,3</w:t>
      </w:r>
      <w:r w:rsidR="0061064B">
        <w:rPr>
          <w:sz w:val="26"/>
          <w:szCs w:val="26"/>
          <w:lang w:val="uk-UA"/>
        </w:rPr>
        <w:t>,</w:t>
      </w:r>
      <w:r w:rsidR="00573B87">
        <w:rPr>
          <w:sz w:val="26"/>
          <w:szCs w:val="26"/>
          <w:lang w:val="uk-UA"/>
        </w:rPr>
        <w:t>4,</w:t>
      </w:r>
      <w:r w:rsidR="0061064B">
        <w:rPr>
          <w:sz w:val="26"/>
          <w:szCs w:val="26"/>
          <w:lang w:val="uk-UA"/>
        </w:rPr>
        <w:t>5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165CE3" w:rsidRPr="000111A1">
        <w:rPr>
          <w:sz w:val="26"/>
          <w:szCs w:val="26"/>
          <w:lang w:val="uk-UA"/>
        </w:rPr>
        <w:t>шос</w:t>
      </w:r>
      <w:r w:rsidR="00533983" w:rsidRPr="000111A1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0111A1">
        <w:rPr>
          <w:sz w:val="26"/>
          <w:szCs w:val="26"/>
          <w:lang w:val="uk-UA"/>
        </w:rPr>
        <w:t>3</w:t>
      </w:r>
      <w:r w:rsidR="00573B87">
        <w:rPr>
          <w:sz w:val="26"/>
          <w:szCs w:val="26"/>
          <w:lang w:val="uk-UA"/>
        </w:rPr>
        <w:t>60</w:t>
      </w:r>
      <w:r w:rsidR="00185E69">
        <w:rPr>
          <w:sz w:val="26"/>
          <w:szCs w:val="26"/>
          <w:lang w:val="uk-UA"/>
        </w:rPr>
        <w:t> </w:t>
      </w:r>
      <w:r w:rsidR="00573B87">
        <w:rPr>
          <w:sz w:val="26"/>
          <w:szCs w:val="26"/>
          <w:lang w:val="uk-UA"/>
        </w:rPr>
        <w:t>195994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0111A1">
        <w:rPr>
          <w:sz w:val="26"/>
          <w:szCs w:val="26"/>
          <w:lang w:val="uk-UA"/>
        </w:rPr>
        <w:t>3</w:t>
      </w:r>
      <w:r w:rsidR="00573B87">
        <w:rPr>
          <w:sz w:val="26"/>
          <w:szCs w:val="26"/>
          <w:lang w:val="uk-UA"/>
        </w:rPr>
        <w:t>53303474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573B87">
        <w:rPr>
          <w:sz w:val="26"/>
          <w:szCs w:val="26"/>
          <w:lang w:val="uk-UA"/>
        </w:rPr>
        <w:t>6 892 520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0111A1">
        <w:rPr>
          <w:sz w:val="26"/>
          <w:szCs w:val="26"/>
          <w:lang w:val="uk-UA"/>
        </w:rPr>
        <w:t>3</w:t>
      </w:r>
      <w:r w:rsidR="00573B87">
        <w:rPr>
          <w:sz w:val="26"/>
          <w:szCs w:val="26"/>
          <w:lang w:val="uk-UA"/>
        </w:rPr>
        <w:t>72549819</w:t>
      </w:r>
      <w:r w:rsidR="00165CE3" w:rsidRPr="000111A1">
        <w:rPr>
          <w:sz w:val="26"/>
          <w:szCs w:val="26"/>
          <w:lang w:val="uk-UA"/>
        </w:rPr>
        <w:t>,</w:t>
      </w:r>
      <w:r w:rsidR="00C62573" w:rsidRPr="000111A1">
        <w:rPr>
          <w:sz w:val="26"/>
          <w:szCs w:val="26"/>
          <w:lang w:val="uk-UA"/>
        </w:rPr>
        <w:t>83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>
        <w:rPr>
          <w:sz w:val="26"/>
          <w:szCs w:val="26"/>
          <w:lang w:val="uk-UA"/>
        </w:rPr>
        <w:t>3</w:t>
      </w:r>
      <w:r w:rsidR="0084052A">
        <w:rPr>
          <w:sz w:val="26"/>
          <w:szCs w:val="26"/>
          <w:lang w:val="uk-UA"/>
        </w:rPr>
        <w:t>3</w:t>
      </w:r>
      <w:r w:rsidR="00573B87">
        <w:rPr>
          <w:sz w:val="26"/>
          <w:szCs w:val="26"/>
          <w:lang w:val="uk-UA"/>
        </w:rPr>
        <w:t>8</w:t>
      </w:r>
      <w:r w:rsidR="00487A6F">
        <w:rPr>
          <w:sz w:val="26"/>
          <w:szCs w:val="26"/>
          <w:lang w:val="uk-UA"/>
        </w:rPr>
        <w:t> </w:t>
      </w:r>
      <w:r w:rsidR="00573B87">
        <w:rPr>
          <w:sz w:val="26"/>
          <w:szCs w:val="26"/>
          <w:lang w:val="uk-UA"/>
        </w:rPr>
        <w:t>852020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>
        <w:rPr>
          <w:sz w:val="26"/>
          <w:szCs w:val="26"/>
          <w:lang w:val="uk-UA"/>
        </w:rPr>
        <w:t>3</w:t>
      </w:r>
      <w:r w:rsidR="00573B87">
        <w:rPr>
          <w:sz w:val="26"/>
          <w:szCs w:val="26"/>
          <w:lang w:val="uk-UA"/>
        </w:rPr>
        <w:t>3</w:t>
      </w:r>
      <w:r w:rsidR="00BC2C1D">
        <w:rPr>
          <w:sz w:val="26"/>
          <w:szCs w:val="26"/>
          <w:lang w:val="uk-UA"/>
        </w:rPr>
        <w:t> </w:t>
      </w:r>
      <w:r w:rsidR="00573B87">
        <w:rPr>
          <w:sz w:val="26"/>
          <w:szCs w:val="26"/>
          <w:lang w:val="uk-UA"/>
        </w:rPr>
        <w:t>697</w:t>
      </w:r>
      <w:r w:rsidR="00BC2C1D">
        <w:rPr>
          <w:sz w:val="26"/>
          <w:szCs w:val="26"/>
          <w:lang w:val="uk-UA"/>
        </w:rPr>
        <w:t xml:space="preserve"> </w:t>
      </w:r>
      <w:r w:rsidR="00573B87">
        <w:rPr>
          <w:sz w:val="26"/>
          <w:szCs w:val="26"/>
          <w:lang w:val="uk-UA"/>
        </w:rPr>
        <w:t>799</w:t>
      </w:r>
      <w:r w:rsidR="00C62573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0111A1">
        <w:rPr>
          <w:color w:val="000000"/>
          <w:sz w:val="26"/>
          <w:szCs w:val="26"/>
          <w:lang w:val="uk-UA"/>
        </w:rPr>
        <w:t>1</w:t>
      </w:r>
      <w:r w:rsidR="00573B87">
        <w:rPr>
          <w:color w:val="000000"/>
          <w:sz w:val="26"/>
          <w:szCs w:val="26"/>
          <w:lang w:val="uk-UA"/>
        </w:rPr>
        <w:t>4</w:t>
      </w:r>
      <w:r w:rsidR="00BC2C1D">
        <w:rPr>
          <w:color w:val="000000"/>
          <w:sz w:val="26"/>
          <w:szCs w:val="26"/>
          <w:lang w:val="uk-UA"/>
        </w:rPr>
        <w:t> </w:t>
      </w:r>
      <w:r w:rsidR="00573B87">
        <w:rPr>
          <w:color w:val="000000"/>
          <w:sz w:val="26"/>
          <w:szCs w:val="26"/>
          <w:lang w:val="uk-UA"/>
        </w:rPr>
        <w:t>451</w:t>
      </w:r>
      <w:r w:rsidR="00BC2C1D">
        <w:rPr>
          <w:color w:val="000000"/>
          <w:sz w:val="26"/>
          <w:szCs w:val="26"/>
          <w:lang w:val="uk-UA"/>
        </w:rPr>
        <w:t xml:space="preserve"> </w:t>
      </w:r>
      <w:r w:rsidR="00573B87">
        <w:rPr>
          <w:color w:val="000000"/>
          <w:sz w:val="26"/>
          <w:szCs w:val="26"/>
          <w:lang w:val="uk-UA"/>
        </w:rPr>
        <w:t>454</w:t>
      </w:r>
      <w:r w:rsidR="000F33D6" w:rsidRPr="000111A1">
        <w:rPr>
          <w:color w:val="000000"/>
          <w:sz w:val="26"/>
          <w:szCs w:val="26"/>
          <w:lang w:val="uk-UA"/>
        </w:rPr>
        <w:t>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0F33D6" w:rsidRPr="000111A1">
        <w:rPr>
          <w:sz w:val="26"/>
          <w:szCs w:val="26"/>
          <w:lang w:val="uk-UA"/>
        </w:rPr>
        <w:t>2</w:t>
      </w:r>
      <w:r w:rsidR="00573B87">
        <w:rPr>
          <w:sz w:val="26"/>
          <w:szCs w:val="26"/>
          <w:lang w:val="uk-UA"/>
        </w:rPr>
        <w:t>6</w:t>
      </w:r>
      <w:r w:rsidR="00BC2C1D">
        <w:rPr>
          <w:sz w:val="26"/>
          <w:szCs w:val="26"/>
          <w:lang w:val="uk-UA"/>
        </w:rPr>
        <w:t> </w:t>
      </w:r>
      <w:r w:rsidR="00573B87">
        <w:rPr>
          <w:sz w:val="26"/>
          <w:szCs w:val="26"/>
          <w:lang w:val="uk-UA"/>
        </w:rPr>
        <w:t>805</w:t>
      </w:r>
      <w:r w:rsidR="00BC2C1D">
        <w:rPr>
          <w:sz w:val="26"/>
          <w:szCs w:val="26"/>
          <w:lang w:val="uk-UA"/>
        </w:rPr>
        <w:t xml:space="preserve"> </w:t>
      </w:r>
      <w:r w:rsidR="00573B87">
        <w:rPr>
          <w:sz w:val="26"/>
          <w:szCs w:val="26"/>
          <w:lang w:val="uk-UA"/>
        </w:rPr>
        <w:t>279</w:t>
      </w:r>
      <w:r w:rsidR="000F33D6" w:rsidRPr="000111A1">
        <w:rPr>
          <w:sz w:val="26"/>
          <w:szCs w:val="26"/>
          <w:lang w:val="uk-UA"/>
        </w:rPr>
        <w:t>,83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533983" w:rsidRPr="000111A1">
        <w:rPr>
          <w:sz w:val="26"/>
          <w:szCs w:val="26"/>
          <w:lang w:val="uk-UA"/>
        </w:rPr>
        <w:t>;</w:t>
      </w:r>
    </w:p>
    <w:p w:rsidR="00533983" w:rsidRPr="000111A1" w:rsidRDefault="00533983" w:rsidP="00533983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bCs/>
          <w:sz w:val="26"/>
          <w:szCs w:val="26"/>
          <w:lang w:val="uk-UA"/>
        </w:rPr>
        <w:t xml:space="preserve">резервний фонд </w:t>
      </w:r>
      <w:r w:rsidRPr="000111A1">
        <w:rPr>
          <w:sz w:val="26"/>
          <w:szCs w:val="26"/>
          <w:lang w:val="uk-UA"/>
        </w:rPr>
        <w:t xml:space="preserve">бюджету Тростянецької міської територіальної громади у розмірі </w:t>
      </w:r>
      <w:r w:rsidR="0052139D">
        <w:rPr>
          <w:sz w:val="26"/>
          <w:szCs w:val="26"/>
          <w:lang w:val="uk-UA"/>
        </w:rPr>
        <w:t>3</w:t>
      </w:r>
      <w:r w:rsidR="00FA3A73" w:rsidRPr="000111A1">
        <w:rPr>
          <w:b/>
          <w:sz w:val="26"/>
          <w:szCs w:val="26"/>
          <w:lang w:val="uk-UA"/>
        </w:rPr>
        <w:t>0</w:t>
      </w:r>
      <w:r w:rsidR="00175147"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 00</w:t>
      </w:r>
      <w:r w:rsidRPr="000111A1">
        <w:rPr>
          <w:b/>
          <w:bCs/>
          <w:sz w:val="26"/>
          <w:szCs w:val="26"/>
          <w:lang w:val="uk-UA"/>
        </w:rPr>
        <w:t>0</w:t>
      </w:r>
      <w:r w:rsidR="008A6353" w:rsidRPr="000111A1">
        <w:rPr>
          <w:b/>
          <w:bCs/>
          <w:sz w:val="26"/>
          <w:szCs w:val="26"/>
          <w:lang w:val="uk-UA"/>
        </w:rPr>
        <w:t>,00</w:t>
      </w:r>
      <w:r w:rsidRPr="000111A1">
        <w:rPr>
          <w:b/>
          <w:bCs/>
          <w:sz w:val="26"/>
          <w:szCs w:val="26"/>
          <w:lang w:val="uk-UA"/>
        </w:rPr>
        <w:t xml:space="preserve"> гривень</w:t>
      </w:r>
      <w:r w:rsidR="008A6353" w:rsidRPr="000111A1">
        <w:rPr>
          <w:sz w:val="26"/>
          <w:szCs w:val="26"/>
          <w:lang w:val="uk-UA"/>
        </w:rPr>
        <w:t>, що становить 0,</w:t>
      </w:r>
      <w:r w:rsidR="0052139D">
        <w:rPr>
          <w:sz w:val="26"/>
          <w:szCs w:val="26"/>
          <w:lang w:val="uk-UA"/>
        </w:rPr>
        <w:t>09</w:t>
      </w:r>
      <w:r w:rsidR="008A6353" w:rsidRPr="000111A1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Pr="000111A1">
        <w:rPr>
          <w:sz w:val="26"/>
          <w:szCs w:val="26"/>
          <w:lang w:val="uk-UA"/>
        </w:rPr>
        <w:t>.</w:t>
      </w:r>
    </w:p>
    <w:p w:rsidR="005D5AD5" w:rsidRPr="000111A1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Затвердити </w:t>
      </w:r>
      <w:r w:rsidRPr="000111A1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A740F6" w:rsidRDefault="00525EEC" w:rsidP="00A740F6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3. Затвердити на 2025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573B87" w:rsidRPr="00573B87" w:rsidRDefault="00573B87" w:rsidP="00573B87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573B87">
        <w:rPr>
          <w:sz w:val="26"/>
          <w:szCs w:val="26"/>
          <w:lang w:val="uk-UA"/>
        </w:rPr>
        <w:t xml:space="preserve">4. </w:t>
      </w:r>
      <w:proofErr w:type="spellStart"/>
      <w:r w:rsidRPr="00573B87">
        <w:rPr>
          <w:sz w:val="26"/>
          <w:szCs w:val="26"/>
        </w:rPr>
        <w:t>Затвердити</w:t>
      </w:r>
      <w:proofErr w:type="spellEnd"/>
      <w:r w:rsidRPr="00573B87">
        <w:rPr>
          <w:sz w:val="26"/>
          <w:szCs w:val="26"/>
        </w:rPr>
        <w:t xml:space="preserve"> на 20</w:t>
      </w:r>
      <w:r w:rsidRPr="00573B87">
        <w:rPr>
          <w:sz w:val="26"/>
          <w:szCs w:val="26"/>
          <w:lang w:val="uk-UA"/>
        </w:rPr>
        <w:t>25</w:t>
      </w:r>
      <w:r w:rsidRPr="00573B87">
        <w:rPr>
          <w:sz w:val="26"/>
          <w:szCs w:val="26"/>
        </w:rPr>
        <w:t xml:space="preserve"> </w:t>
      </w:r>
      <w:proofErr w:type="spellStart"/>
      <w:r w:rsidRPr="00573B87">
        <w:rPr>
          <w:sz w:val="26"/>
          <w:szCs w:val="26"/>
        </w:rPr>
        <w:t>рік</w:t>
      </w:r>
      <w:proofErr w:type="spellEnd"/>
      <w:r w:rsidRPr="00573B87">
        <w:rPr>
          <w:sz w:val="26"/>
          <w:szCs w:val="26"/>
        </w:rPr>
        <w:t xml:space="preserve"> </w:t>
      </w:r>
      <w:r w:rsidRPr="00573B87">
        <w:rPr>
          <w:b/>
          <w:bCs/>
          <w:sz w:val="26"/>
          <w:szCs w:val="26"/>
          <w:lang w:val="uk-UA"/>
        </w:rPr>
        <w:t xml:space="preserve">обсяги капітальних вкладень у розрізі інвестиційних проектів </w:t>
      </w:r>
      <w:proofErr w:type="spellStart"/>
      <w:r w:rsidRPr="00573B87">
        <w:rPr>
          <w:sz w:val="26"/>
          <w:szCs w:val="26"/>
        </w:rPr>
        <w:t>згідно</w:t>
      </w:r>
      <w:proofErr w:type="spellEnd"/>
      <w:r w:rsidRPr="00573B87">
        <w:rPr>
          <w:sz w:val="26"/>
          <w:szCs w:val="26"/>
        </w:rPr>
        <w:t xml:space="preserve"> з </w:t>
      </w:r>
      <w:proofErr w:type="spellStart"/>
      <w:r w:rsidRPr="00573B87">
        <w:rPr>
          <w:sz w:val="26"/>
          <w:szCs w:val="26"/>
        </w:rPr>
        <w:t>додатком</w:t>
      </w:r>
      <w:proofErr w:type="spellEnd"/>
      <w:r w:rsidRPr="00573B87">
        <w:rPr>
          <w:sz w:val="26"/>
          <w:szCs w:val="26"/>
        </w:rPr>
        <w:t xml:space="preserve"> </w:t>
      </w:r>
      <w:r w:rsidRPr="00573B87">
        <w:rPr>
          <w:sz w:val="26"/>
          <w:szCs w:val="26"/>
          <w:lang w:val="uk-UA"/>
        </w:rPr>
        <w:t>6</w:t>
      </w:r>
      <w:r w:rsidRPr="00573B87">
        <w:rPr>
          <w:sz w:val="26"/>
          <w:szCs w:val="26"/>
        </w:rPr>
        <w:t xml:space="preserve"> до </w:t>
      </w:r>
      <w:proofErr w:type="spellStart"/>
      <w:r w:rsidRPr="00573B87">
        <w:rPr>
          <w:sz w:val="26"/>
          <w:szCs w:val="26"/>
        </w:rPr>
        <w:t>цього</w:t>
      </w:r>
      <w:proofErr w:type="spellEnd"/>
      <w:r w:rsidRPr="00573B87">
        <w:rPr>
          <w:sz w:val="26"/>
          <w:szCs w:val="26"/>
        </w:rPr>
        <w:t xml:space="preserve"> </w:t>
      </w:r>
      <w:proofErr w:type="spellStart"/>
      <w:r w:rsidRPr="00573B87">
        <w:rPr>
          <w:sz w:val="26"/>
          <w:szCs w:val="26"/>
        </w:rPr>
        <w:t>рішення</w:t>
      </w:r>
      <w:proofErr w:type="spellEnd"/>
      <w:r w:rsidRPr="00573B87">
        <w:rPr>
          <w:sz w:val="26"/>
          <w:szCs w:val="26"/>
        </w:rPr>
        <w:t>.</w:t>
      </w:r>
    </w:p>
    <w:p w:rsidR="0061064B" w:rsidRPr="00573B87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573B87">
        <w:rPr>
          <w:sz w:val="26"/>
          <w:szCs w:val="26"/>
          <w:lang w:val="uk-UA"/>
        </w:rPr>
        <w:t xml:space="preserve">5. Затвердити </w:t>
      </w:r>
      <w:r w:rsidRPr="00573B87">
        <w:rPr>
          <w:b/>
          <w:bCs/>
          <w:sz w:val="26"/>
          <w:szCs w:val="26"/>
          <w:lang w:val="uk-UA"/>
        </w:rPr>
        <w:t xml:space="preserve">розподіл витрат </w:t>
      </w:r>
      <w:r w:rsidRPr="00573B87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573B87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573B87">
        <w:rPr>
          <w:sz w:val="26"/>
          <w:szCs w:val="26"/>
          <w:lang w:val="uk-UA"/>
        </w:rPr>
        <w:t xml:space="preserve"> у сумі 13</w:t>
      </w:r>
      <w:r w:rsidR="00573B87">
        <w:rPr>
          <w:sz w:val="26"/>
          <w:szCs w:val="26"/>
          <w:lang w:val="uk-UA"/>
        </w:rPr>
        <w:t>4</w:t>
      </w:r>
      <w:r w:rsidR="003A11A6" w:rsidRPr="00573B87">
        <w:rPr>
          <w:sz w:val="26"/>
          <w:szCs w:val="26"/>
          <w:lang w:val="uk-UA"/>
        </w:rPr>
        <w:t> </w:t>
      </w:r>
      <w:r w:rsidR="0052139D">
        <w:rPr>
          <w:sz w:val="26"/>
          <w:szCs w:val="26"/>
          <w:lang w:val="uk-UA"/>
        </w:rPr>
        <w:t>1</w:t>
      </w:r>
      <w:r w:rsidR="00573B87">
        <w:rPr>
          <w:sz w:val="26"/>
          <w:szCs w:val="26"/>
          <w:lang w:val="uk-UA"/>
        </w:rPr>
        <w:t>63</w:t>
      </w:r>
      <w:r w:rsidR="003A11A6" w:rsidRPr="00573B87">
        <w:rPr>
          <w:sz w:val="26"/>
          <w:szCs w:val="26"/>
          <w:lang w:val="uk-UA"/>
        </w:rPr>
        <w:t xml:space="preserve"> </w:t>
      </w:r>
      <w:r w:rsidR="00573B87">
        <w:rPr>
          <w:sz w:val="26"/>
          <w:szCs w:val="26"/>
          <w:lang w:val="uk-UA"/>
        </w:rPr>
        <w:t>926</w:t>
      </w:r>
      <w:r w:rsidRPr="00573B87">
        <w:rPr>
          <w:sz w:val="26"/>
          <w:szCs w:val="26"/>
          <w:lang w:val="uk-UA"/>
        </w:rPr>
        <w:t>,83 гривень згідно з додатком 7 до цього рішення.»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525EEC" w:rsidRPr="000111A1">
        <w:rPr>
          <w:sz w:val="26"/>
          <w:szCs w:val="26"/>
          <w:lang w:val="uk-UA"/>
        </w:rPr>
        <w:t>1,</w:t>
      </w:r>
      <w:r w:rsidR="00573B87">
        <w:rPr>
          <w:sz w:val="26"/>
          <w:szCs w:val="26"/>
          <w:lang w:val="uk-UA"/>
        </w:rPr>
        <w:t>2,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,5</w:t>
      </w:r>
      <w:r w:rsidR="0084052A">
        <w:rPr>
          <w:sz w:val="26"/>
          <w:szCs w:val="26"/>
          <w:lang w:val="uk-UA"/>
        </w:rPr>
        <w:t>,</w:t>
      </w:r>
      <w:r w:rsidR="00573B87">
        <w:rPr>
          <w:sz w:val="26"/>
          <w:szCs w:val="26"/>
          <w:lang w:val="uk-UA"/>
        </w:rPr>
        <w:t>6,</w:t>
      </w:r>
      <w:r w:rsidR="0084052A">
        <w:rPr>
          <w:sz w:val="26"/>
          <w:szCs w:val="26"/>
          <w:lang w:val="uk-UA"/>
        </w:rPr>
        <w:t>7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20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</w:t>
      </w:r>
      <w:bookmarkStart w:id="1" w:name="_GoBack"/>
      <w:bookmarkEnd w:id="1"/>
      <w:r>
        <w:rPr>
          <w:b/>
          <w:sz w:val="28"/>
          <w:szCs w:val="28"/>
          <w:lang w:val="uk-UA"/>
        </w:rPr>
        <w:tab/>
        <w:t xml:space="preserve">    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5059A"/>
    <w:rsid w:val="000759A1"/>
    <w:rsid w:val="00077F1C"/>
    <w:rsid w:val="000953A2"/>
    <w:rsid w:val="000A54AD"/>
    <w:rsid w:val="000A641D"/>
    <w:rsid w:val="000B7FB2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E23CB"/>
    <w:rsid w:val="00204072"/>
    <w:rsid w:val="002344D9"/>
    <w:rsid w:val="00245C3F"/>
    <w:rsid w:val="00251412"/>
    <w:rsid w:val="002736F5"/>
    <w:rsid w:val="00273BF5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105D1"/>
    <w:rsid w:val="003207FA"/>
    <w:rsid w:val="00346F9E"/>
    <w:rsid w:val="00355267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22DA4"/>
    <w:rsid w:val="00426FA7"/>
    <w:rsid w:val="004273B1"/>
    <w:rsid w:val="0043315B"/>
    <w:rsid w:val="00443AFA"/>
    <w:rsid w:val="004447D4"/>
    <w:rsid w:val="004561D5"/>
    <w:rsid w:val="00456B7D"/>
    <w:rsid w:val="00471047"/>
    <w:rsid w:val="00481D93"/>
    <w:rsid w:val="00487A6F"/>
    <w:rsid w:val="004923B3"/>
    <w:rsid w:val="004957C0"/>
    <w:rsid w:val="004A430A"/>
    <w:rsid w:val="004B6BE6"/>
    <w:rsid w:val="004C226D"/>
    <w:rsid w:val="004E2470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EB3"/>
    <w:rsid w:val="005D5AD5"/>
    <w:rsid w:val="005F43F8"/>
    <w:rsid w:val="006074D0"/>
    <w:rsid w:val="0061064B"/>
    <w:rsid w:val="00617BB2"/>
    <w:rsid w:val="006216F5"/>
    <w:rsid w:val="0063298C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853D1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4052A"/>
    <w:rsid w:val="00893182"/>
    <w:rsid w:val="0089602B"/>
    <w:rsid w:val="00896037"/>
    <w:rsid w:val="008A09A3"/>
    <w:rsid w:val="008A0F2B"/>
    <w:rsid w:val="008A6353"/>
    <w:rsid w:val="008B00E3"/>
    <w:rsid w:val="008B118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740F6"/>
    <w:rsid w:val="00A80DED"/>
    <w:rsid w:val="00A80F92"/>
    <w:rsid w:val="00A84471"/>
    <w:rsid w:val="00A91A6C"/>
    <w:rsid w:val="00AB6BD2"/>
    <w:rsid w:val="00AC74BA"/>
    <w:rsid w:val="00AE2CFE"/>
    <w:rsid w:val="00AF4A3D"/>
    <w:rsid w:val="00B0023A"/>
    <w:rsid w:val="00B01533"/>
    <w:rsid w:val="00B06F2E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61098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3A73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DE268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40</cp:revision>
  <cp:lastPrinted>2025-08-06T11:11:00Z</cp:lastPrinted>
  <dcterms:created xsi:type="dcterms:W3CDTF">2025-01-21T06:07:00Z</dcterms:created>
  <dcterms:modified xsi:type="dcterms:W3CDTF">2025-08-28T08:41:00Z</dcterms:modified>
</cp:coreProperties>
</file>